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C" w:rsidRPr="00417068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Default="00635B52" w:rsidP="00417068">
      <w:pPr>
        <w:rPr>
          <w:rFonts w:asciiTheme="minorHAnsi" w:hAnsiTheme="minorHAnsi"/>
          <w:b/>
          <w:sz w:val="36"/>
          <w:szCs w:val="36"/>
          <w:u w:val="single"/>
        </w:rPr>
      </w:pPr>
      <w:r w:rsidRPr="00417068">
        <w:rPr>
          <w:rFonts w:asciiTheme="minorHAnsi" w:hAnsiTheme="minorHAnsi"/>
          <w:b/>
          <w:sz w:val="36"/>
          <w:szCs w:val="36"/>
          <w:u w:val="single"/>
        </w:rPr>
        <w:t>Science</w:t>
      </w:r>
      <w:r w:rsidR="003317C0" w:rsidRPr="00417068">
        <w:rPr>
          <w:rFonts w:asciiTheme="minorHAnsi" w:hAnsiTheme="minorHAnsi"/>
          <w:b/>
          <w:sz w:val="36"/>
          <w:szCs w:val="36"/>
          <w:u w:val="single"/>
        </w:rPr>
        <w:t xml:space="preserve"> Essential</w:t>
      </w:r>
      <w:r w:rsidR="00631C8C" w:rsidRPr="00417068">
        <w:rPr>
          <w:rFonts w:asciiTheme="minorHAnsi" w:hAnsiTheme="minorHAnsi"/>
          <w:b/>
          <w:sz w:val="36"/>
          <w:szCs w:val="36"/>
          <w:u w:val="single"/>
        </w:rPr>
        <w:t xml:space="preserve"> Standards</w:t>
      </w:r>
    </w:p>
    <w:p w:rsidR="00417068" w:rsidRPr="00417068" w:rsidRDefault="00417068" w:rsidP="00417068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Kindergarten</w:t>
      </w:r>
    </w:p>
    <w:p w:rsidR="00631C8C" w:rsidRPr="00417068" w:rsidRDefault="00631C8C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631C8C" w:rsidRPr="00417068" w:rsidRDefault="00635B52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17068">
        <w:rPr>
          <w:rFonts w:asciiTheme="minorHAnsi" w:hAnsiTheme="minorHAnsi"/>
          <w:b/>
          <w:sz w:val="28"/>
          <w:szCs w:val="28"/>
        </w:rPr>
        <w:t>Investigating Properties</w:t>
      </w:r>
    </w:p>
    <w:p w:rsidR="00631C8C" w:rsidRPr="00417068" w:rsidRDefault="003317C0" w:rsidP="0041706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Understand </w:t>
      </w:r>
      <w:r w:rsidR="00635B52" w:rsidRPr="00417068">
        <w:rPr>
          <w:rFonts w:asciiTheme="minorHAnsi" w:hAnsiTheme="minorHAnsi"/>
          <w:sz w:val="28"/>
          <w:szCs w:val="28"/>
        </w:rPr>
        <w:t>how objects are described based on their physical properties and how they are used</w:t>
      </w:r>
    </w:p>
    <w:p w:rsidR="003317C0" w:rsidRPr="00417068" w:rsidRDefault="00635B52" w:rsidP="003317C0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Classify objects by observable physical properties (size, color, shape, texture, weight, and flexibility)</w:t>
      </w:r>
    </w:p>
    <w:p w:rsidR="00635B52" w:rsidRPr="00417068" w:rsidRDefault="00635B52" w:rsidP="00635B52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Compare the observable physical properties of different kinds of materials (clay, wood, cloth, paper, etc.) from which objects are made and how they are used</w:t>
      </w:r>
    </w:p>
    <w:p w:rsidR="00635B52" w:rsidRPr="00417068" w:rsidRDefault="00635B52" w:rsidP="003317C0">
      <w:pPr>
        <w:ind w:left="1440"/>
        <w:jc w:val="both"/>
        <w:rPr>
          <w:rFonts w:asciiTheme="minorHAnsi" w:hAnsiTheme="minorHAnsi"/>
          <w:sz w:val="28"/>
          <w:szCs w:val="28"/>
        </w:rPr>
      </w:pPr>
    </w:p>
    <w:p w:rsidR="00631C8C" w:rsidRPr="00417068" w:rsidRDefault="00635B52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17068">
        <w:rPr>
          <w:rFonts w:asciiTheme="minorHAnsi" w:hAnsiTheme="minorHAnsi"/>
          <w:b/>
          <w:sz w:val="28"/>
          <w:szCs w:val="28"/>
        </w:rPr>
        <w:t>Animals 2x2</w:t>
      </w:r>
    </w:p>
    <w:p w:rsidR="00631C8C" w:rsidRPr="00417068" w:rsidRDefault="00635B52" w:rsidP="0041706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Compare characteristics of animals that make them alike and different from other animals and nonliving things</w:t>
      </w:r>
    </w:p>
    <w:p w:rsidR="00631C8C" w:rsidRPr="00417068" w:rsidRDefault="00635B52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Compare different types of the same animal to determine individual differences within a certain type of animal</w:t>
      </w:r>
    </w:p>
    <w:p w:rsidR="00631C8C" w:rsidRPr="00417068" w:rsidRDefault="00635B52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Compare characteristics of living and nonliving things including :structure, growth, changes, </w:t>
      </w:r>
      <w:r w:rsidR="00204385" w:rsidRPr="00417068">
        <w:rPr>
          <w:rFonts w:asciiTheme="minorHAnsi" w:hAnsiTheme="minorHAnsi"/>
          <w:sz w:val="28"/>
          <w:szCs w:val="28"/>
        </w:rPr>
        <w:t>movement, basic needs</w:t>
      </w:r>
    </w:p>
    <w:p w:rsidR="00204385" w:rsidRPr="00417068" w:rsidRDefault="00204385" w:rsidP="007E79F0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631C8C" w:rsidRPr="00417068" w:rsidRDefault="00415EFD" w:rsidP="0041706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Understand </w:t>
      </w:r>
      <w:r w:rsidR="00204385" w:rsidRPr="00417068">
        <w:rPr>
          <w:rFonts w:asciiTheme="minorHAnsi" w:hAnsiTheme="minorHAnsi"/>
          <w:sz w:val="28"/>
          <w:szCs w:val="28"/>
        </w:rPr>
        <w:t>the positions and motions of objects and organisms observed in the environment</w:t>
      </w:r>
    </w:p>
    <w:p w:rsidR="00204385" w:rsidRPr="00417068" w:rsidRDefault="00204385" w:rsidP="00415EFD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Compare the relative position of various objects/organisms observed in   </w:t>
      </w:r>
    </w:p>
    <w:p w:rsidR="00204385" w:rsidRPr="00417068" w:rsidRDefault="00204385" w:rsidP="00204385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    the classroom and outside using position words such as in front of,   </w:t>
      </w:r>
    </w:p>
    <w:p w:rsidR="00631C8C" w:rsidRPr="00417068" w:rsidRDefault="00204385" w:rsidP="00204385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    behind, between, on top of, under, above, below, and beside</w:t>
      </w:r>
    </w:p>
    <w:p w:rsidR="00204385" w:rsidRPr="00417068" w:rsidRDefault="00415EFD" w:rsidP="00204385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b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Explain </w:t>
      </w:r>
      <w:r w:rsidR="00204385" w:rsidRPr="00417068">
        <w:rPr>
          <w:rFonts w:asciiTheme="minorHAnsi" w:hAnsiTheme="minorHAnsi"/>
          <w:sz w:val="28"/>
          <w:szCs w:val="28"/>
        </w:rPr>
        <w:t xml:space="preserve">Give examples of different ways objects and organisms move  </w:t>
      </w:r>
    </w:p>
    <w:p w:rsidR="007E79F0" w:rsidRPr="00417068" w:rsidRDefault="00204385" w:rsidP="00204385">
      <w:pPr>
        <w:pStyle w:val="ListParagraph"/>
        <w:ind w:left="1170"/>
        <w:jc w:val="both"/>
        <w:rPr>
          <w:rFonts w:asciiTheme="minorHAnsi" w:hAnsiTheme="minorHAnsi"/>
          <w:b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    (including falling to ground, back and forth, fast and slow, etc.)</w:t>
      </w:r>
    </w:p>
    <w:p w:rsidR="00204385" w:rsidRPr="00417068" w:rsidRDefault="00204385" w:rsidP="00417068">
      <w:pPr>
        <w:jc w:val="both"/>
        <w:rPr>
          <w:rFonts w:asciiTheme="minorHAnsi" w:hAnsiTheme="minorHAnsi"/>
          <w:b/>
          <w:sz w:val="28"/>
          <w:szCs w:val="28"/>
        </w:rPr>
      </w:pPr>
    </w:p>
    <w:p w:rsidR="00631C8C" w:rsidRPr="00417068" w:rsidRDefault="00204385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17068">
        <w:rPr>
          <w:rFonts w:asciiTheme="minorHAnsi" w:hAnsiTheme="minorHAnsi"/>
          <w:b/>
          <w:sz w:val="28"/>
          <w:szCs w:val="28"/>
        </w:rPr>
        <w:t>Weather</w:t>
      </w:r>
    </w:p>
    <w:p w:rsidR="00631C8C" w:rsidRPr="00417068" w:rsidRDefault="00415EFD" w:rsidP="0041706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 xml:space="preserve">Understand </w:t>
      </w:r>
      <w:r w:rsidR="00204385" w:rsidRPr="00417068">
        <w:rPr>
          <w:rFonts w:asciiTheme="minorHAnsi" w:hAnsiTheme="minorHAnsi"/>
          <w:sz w:val="28"/>
          <w:szCs w:val="28"/>
        </w:rPr>
        <w:t>change and observable patterns of weather that occur from day to day and throughout the year</w:t>
      </w:r>
      <w:bookmarkStart w:id="0" w:name="_GoBack"/>
      <w:bookmarkEnd w:id="0"/>
    </w:p>
    <w:p w:rsidR="00631C8C" w:rsidRPr="00417068" w:rsidRDefault="00204385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Infer that change is something that happens to many things in the environment based on observations made by one or more of their senses</w:t>
      </w:r>
    </w:p>
    <w:p w:rsidR="00631C8C" w:rsidRPr="00417068" w:rsidRDefault="00204385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Summarize daily weather conditions noting changes that occur day to day and throughout the year</w:t>
      </w:r>
    </w:p>
    <w:p w:rsidR="00910905" w:rsidRPr="00417068" w:rsidRDefault="00204385" w:rsidP="00204385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17068">
        <w:rPr>
          <w:rFonts w:asciiTheme="minorHAnsi" w:hAnsiTheme="minorHAnsi"/>
          <w:sz w:val="28"/>
          <w:szCs w:val="28"/>
        </w:rPr>
        <w:t>Compare weather patterns that occur from season to season</w:t>
      </w:r>
    </w:p>
    <w:sectPr w:rsidR="00910905" w:rsidRPr="00417068" w:rsidSect="00631C8C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C70"/>
    <w:multiLevelType w:val="hybridMultilevel"/>
    <w:tmpl w:val="C146408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C1E64B4"/>
    <w:multiLevelType w:val="hybridMultilevel"/>
    <w:tmpl w:val="35347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31C8C"/>
    <w:rsid w:val="00101B44"/>
    <w:rsid w:val="0019337B"/>
    <w:rsid w:val="001E1617"/>
    <w:rsid w:val="00204385"/>
    <w:rsid w:val="00235CE0"/>
    <w:rsid w:val="003317C0"/>
    <w:rsid w:val="00415EFD"/>
    <w:rsid w:val="00417068"/>
    <w:rsid w:val="00631C8C"/>
    <w:rsid w:val="00635B52"/>
    <w:rsid w:val="006C388E"/>
    <w:rsid w:val="007E79F0"/>
    <w:rsid w:val="008D13D5"/>
    <w:rsid w:val="00910905"/>
    <w:rsid w:val="009C2207"/>
    <w:rsid w:val="00A2686C"/>
    <w:rsid w:val="00A4424B"/>
    <w:rsid w:val="00A95624"/>
    <w:rsid w:val="00E256A0"/>
    <w:rsid w:val="00F43A6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  <w:style w:type="paragraph" w:customStyle="1" w:styleId="Default">
    <w:name w:val="Default"/>
    <w:rsid w:val="006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  <w:style w:type="paragraph" w:customStyle="1" w:styleId="Default">
    <w:name w:val="Default"/>
    <w:rsid w:val="006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cvan-spankeren</dc:creator>
  <cp:keywords/>
  <dc:description/>
  <cp:lastModifiedBy>Cullen Pitler</cp:lastModifiedBy>
  <cp:revision>2</cp:revision>
  <dcterms:created xsi:type="dcterms:W3CDTF">2014-08-28T03:18:00Z</dcterms:created>
  <dcterms:modified xsi:type="dcterms:W3CDTF">2014-08-28T03:18:00Z</dcterms:modified>
</cp:coreProperties>
</file>